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570D" w:rsidRPr="006E63A4" w:rsidRDefault="003E57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14:paraId="00000002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</w:t>
      </w:r>
    </w:p>
    <w:p w14:paraId="00000003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Board of Directors Meeting</w:t>
      </w:r>
    </w:p>
    <w:p w14:paraId="00000004" w14:textId="02A857DB" w:rsidR="003E570D" w:rsidRPr="00CB198B" w:rsidRDefault="000E4E16" w:rsidP="00CB198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March 26, </w:t>
      </w:r>
      <w:proofErr w:type="gramStart"/>
      <w:r>
        <w:rPr>
          <w:sz w:val="20"/>
          <w:szCs w:val="20"/>
        </w:rPr>
        <w:t>2025</w:t>
      </w:r>
      <w:proofErr w:type="gramEnd"/>
      <w:r w:rsidR="009F4DCD" w:rsidRPr="00CB198B">
        <w:rPr>
          <w:sz w:val="20"/>
          <w:szCs w:val="20"/>
        </w:rPr>
        <w:t xml:space="preserve"> 5:00 pm</w:t>
      </w:r>
      <w:r w:rsidR="006B7840" w:rsidRPr="00CB198B">
        <w:rPr>
          <w:sz w:val="20"/>
          <w:szCs w:val="20"/>
        </w:rPr>
        <w:t xml:space="preserve"> </w:t>
      </w:r>
    </w:p>
    <w:p w14:paraId="00000005" w14:textId="77777777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NOCCA Library</w:t>
      </w:r>
    </w:p>
    <w:p w14:paraId="00000006" w14:textId="3C4A81FE" w:rsidR="003E570D" w:rsidRPr="006E63A4" w:rsidRDefault="00000000">
      <w:pPr>
        <w:jc w:val="center"/>
        <w:rPr>
          <w:sz w:val="20"/>
          <w:szCs w:val="20"/>
        </w:rPr>
      </w:pPr>
      <w:r w:rsidRPr="006E63A4">
        <w:rPr>
          <w:sz w:val="20"/>
          <w:szCs w:val="20"/>
        </w:rPr>
        <w:t>Agenda</w:t>
      </w:r>
    </w:p>
    <w:p w14:paraId="59F7D2F5" w14:textId="77777777" w:rsidR="00C0118B" w:rsidRPr="006E63A4" w:rsidRDefault="00C0118B" w:rsidP="008736F5">
      <w:pPr>
        <w:rPr>
          <w:sz w:val="20"/>
          <w:szCs w:val="20"/>
        </w:rPr>
      </w:pPr>
    </w:p>
    <w:p w14:paraId="00000007" w14:textId="77777777" w:rsidR="003E570D" w:rsidRPr="006E63A4" w:rsidRDefault="003E570D">
      <w:pPr>
        <w:jc w:val="center"/>
        <w:rPr>
          <w:sz w:val="20"/>
          <w:szCs w:val="20"/>
        </w:rPr>
      </w:pPr>
    </w:p>
    <w:p w14:paraId="00000008" w14:textId="7777777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Call to Order</w:t>
      </w:r>
    </w:p>
    <w:p w14:paraId="00000009" w14:textId="77777777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00000E" w14:textId="454ACF54" w:rsidR="003E570D" w:rsidRPr="00803A5F" w:rsidRDefault="00000000" w:rsidP="00803A5F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Roll Call</w:t>
      </w:r>
    </w:p>
    <w:p w14:paraId="0000000F" w14:textId="77777777" w:rsidR="003E570D" w:rsidRPr="006E63A4" w:rsidRDefault="003E570D">
      <w:pPr>
        <w:jc w:val="both"/>
        <w:rPr>
          <w:sz w:val="20"/>
          <w:szCs w:val="20"/>
        </w:rPr>
      </w:pPr>
    </w:p>
    <w:p w14:paraId="3360671C" w14:textId="271A530D" w:rsidR="00E91337" w:rsidRPr="00DB1377" w:rsidRDefault="00000000" w:rsidP="00E91337">
      <w:pPr>
        <w:numPr>
          <w:ilvl w:val="0"/>
          <w:numId w:val="1"/>
        </w:numPr>
        <w:jc w:val="both"/>
        <w:rPr>
          <w:sz w:val="20"/>
          <w:szCs w:val="20"/>
        </w:rPr>
      </w:pPr>
      <w:bookmarkStart w:id="0" w:name="_heading=h.gjdgxs" w:colFirst="0" w:colLast="0"/>
      <w:bookmarkEnd w:id="0"/>
      <w:r w:rsidRPr="006E63A4">
        <w:rPr>
          <w:sz w:val="20"/>
          <w:szCs w:val="20"/>
        </w:rPr>
        <w:t xml:space="preserve">Approval of </w:t>
      </w:r>
      <w:r w:rsidR="002B6747">
        <w:rPr>
          <w:sz w:val="20"/>
          <w:szCs w:val="20"/>
        </w:rPr>
        <w:t xml:space="preserve">January 15, </w:t>
      </w:r>
      <w:proofErr w:type="gramStart"/>
      <w:r w:rsidR="002B6747">
        <w:rPr>
          <w:sz w:val="20"/>
          <w:szCs w:val="20"/>
        </w:rPr>
        <w:t>2025</w:t>
      </w:r>
      <w:proofErr w:type="gramEnd"/>
      <w:r w:rsidR="002B6747">
        <w:rPr>
          <w:sz w:val="20"/>
          <w:szCs w:val="20"/>
        </w:rPr>
        <w:t xml:space="preserve"> </w:t>
      </w:r>
      <w:r w:rsidR="00546799" w:rsidRPr="006E63A4">
        <w:rPr>
          <w:sz w:val="20"/>
          <w:szCs w:val="20"/>
        </w:rPr>
        <w:t xml:space="preserve">Board of Directors Meeting </w:t>
      </w:r>
      <w:r w:rsidR="00EB1C05">
        <w:rPr>
          <w:sz w:val="20"/>
          <w:szCs w:val="20"/>
        </w:rPr>
        <w:t>Minutes</w:t>
      </w:r>
      <w:r w:rsidR="009E28AA" w:rsidRPr="006E63A4">
        <w:rPr>
          <w:sz w:val="20"/>
          <w:szCs w:val="20"/>
        </w:rPr>
        <w:t xml:space="preserve"> </w:t>
      </w:r>
      <w:r w:rsidR="00E91337">
        <w:rPr>
          <w:sz w:val="20"/>
          <w:szCs w:val="20"/>
        </w:rPr>
        <w:t>–</w:t>
      </w:r>
      <w:r w:rsidRPr="006E63A4">
        <w:rPr>
          <w:sz w:val="20"/>
          <w:szCs w:val="20"/>
        </w:rPr>
        <w:t xml:space="preserve"> </w:t>
      </w:r>
      <w:r w:rsidRPr="006E63A4">
        <w:rPr>
          <w:color w:val="FF0000"/>
          <w:sz w:val="20"/>
          <w:szCs w:val="20"/>
        </w:rPr>
        <w:t>Action</w:t>
      </w:r>
    </w:p>
    <w:p w14:paraId="05B70AEC" w14:textId="77777777" w:rsidR="00DB1377" w:rsidRDefault="00DB1377" w:rsidP="00DB1377">
      <w:pPr>
        <w:pStyle w:val="ListParagraph"/>
        <w:rPr>
          <w:sz w:val="20"/>
          <w:szCs w:val="20"/>
        </w:rPr>
      </w:pPr>
    </w:p>
    <w:p w14:paraId="310355E6" w14:textId="77777777" w:rsidR="00996DB4" w:rsidRPr="006E63A4" w:rsidRDefault="00996DB4" w:rsidP="00996DB4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Finance </w:t>
      </w:r>
      <w:r>
        <w:rPr>
          <w:sz w:val="20"/>
          <w:szCs w:val="20"/>
        </w:rPr>
        <w:t xml:space="preserve">and Operations </w:t>
      </w:r>
      <w:r w:rsidRPr="006E63A4">
        <w:rPr>
          <w:sz w:val="20"/>
          <w:szCs w:val="20"/>
        </w:rPr>
        <w:t>(Ms. Anna Schwab</w:t>
      </w:r>
      <w:r>
        <w:rPr>
          <w:sz w:val="20"/>
          <w:szCs w:val="20"/>
        </w:rPr>
        <w:t>, Dr. Kit Nelson</w:t>
      </w:r>
      <w:r w:rsidRPr="006E63A4">
        <w:rPr>
          <w:sz w:val="20"/>
          <w:szCs w:val="20"/>
        </w:rPr>
        <w:t>)</w:t>
      </w:r>
    </w:p>
    <w:p w14:paraId="68031FE2" w14:textId="77777777" w:rsidR="00996DB4" w:rsidRPr="0096472E" w:rsidRDefault="00996DB4" w:rsidP="00996DB4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Budget update</w:t>
      </w:r>
    </w:p>
    <w:p w14:paraId="5AEB1E4E" w14:textId="3CFDB638" w:rsidR="00996DB4" w:rsidRDefault="00996DB4" w:rsidP="00996DB4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Differentiated Compensation Stipend</w:t>
      </w:r>
      <w:r w:rsidR="00AE3FC8">
        <w:rPr>
          <w:sz w:val="20"/>
          <w:szCs w:val="20"/>
        </w:rPr>
        <w:t xml:space="preserve"> - </w:t>
      </w:r>
      <w:r w:rsidR="00AE3FC8" w:rsidRPr="00AE3FC8">
        <w:rPr>
          <w:color w:val="FF0000"/>
          <w:sz w:val="20"/>
          <w:szCs w:val="20"/>
        </w:rPr>
        <w:t>Action</w:t>
      </w:r>
    </w:p>
    <w:p w14:paraId="08F6842F" w14:textId="77777777" w:rsidR="00996DB4" w:rsidRDefault="00996DB4" w:rsidP="00996DB4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Sharing Agreements Signature Authority - </w:t>
      </w:r>
      <w:r w:rsidRPr="00694BDB">
        <w:rPr>
          <w:color w:val="FF0000"/>
          <w:sz w:val="20"/>
          <w:szCs w:val="20"/>
        </w:rPr>
        <w:t>Action</w:t>
      </w:r>
    </w:p>
    <w:p w14:paraId="7439BD7D" w14:textId="77777777" w:rsidR="00996DB4" w:rsidRDefault="00996DB4" w:rsidP="00996DB4">
      <w:pPr>
        <w:numPr>
          <w:ilvl w:val="1"/>
          <w:numId w:val="1"/>
        </w:numPr>
        <w:jc w:val="both"/>
        <w:rPr>
          <w:sz w:val="20"/>
          <w:szCs w:val="20"/>
        </w:rPr>
      </w:pPr>
      <w:r w:rsidRPr="00B037F7">
        <w:rPr>
          <w:sz w:val="20"/>
          <w:szCs w:val="20"/>
        </w:rPr>
        <w:t>Other</w:t>
      </w:r>
    </w:p>
    <w:p w14:paraId="2D417139" w14:textId="77777777" w:rsidR="00AE3FC8" w:rsidRDefault="00AE3FC8" w:rsidP="00AE3FC8">
      <w:pPr>
        <w:ind w:left="1440"/>
        <w:jc w:val="both"/>
        <w:rPr>
          <w:sz w:val="20"/>
          <w:szCs w:val="20"/>
        </w:rPr>
      </w:pPr>
    </w:p>
    <w:p w14:paraId="1E4FDA5F" w14:textId="77777777" w:rsidR="00AE3FC8" w:rsidRDefault="00AE3FC8" w:rsidP="00AE3FC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Student Services (Mr. Blake Coheley, Ms. </w:t>
      </w:r>
      <w:proofErr w:type="spellStart"/>
      <w:r>
        <w:rPr>
          <w:sz w:val="20"/>
          <w:szCs w:val="20"/>
        </w:rPr>
        <w:t>Prinsey</w:t>
      </w:r>
      <w:proofErr w:type="spellEnd"/>
      <w:r>
        <w:rPr>
          <w:sz w:val="20"/>
          <w:szCs w:val="20"/>
        </w:rPr>
        <w:t xml:space="preserve"> Walker)</w:t>
      </w:r>
    </w:p>
    <w:p w14:paraId="78793C36" w14:textId="77777777" w:rsidR="00AE3FC8" w:rsidRPr="00AE3FC8" w:rsidRDefault="00AE3FC8" w:rsidP="00AE3FC8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NOCCA Calendar 2025-26 approval – </w:t>
      </w:r>
      <w:r w:rsidRPr="00C448DA">
        <w:rPr>
          <w:color w:val="FF0000"/>
          <w:sz w:val="20"/>
          <w:szCs w:val="20"/>
        </w:rPr>
        <w:t>Action</w:t>
      </w:r>
    </w:p>
    <w:p w14:paraId="5E07CB51" w14:textId="77777777" w:rsidR="00AE3FC8" w:rsidRDefault="00AE3FC8" w:rsidP="00AE3FC8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Feb 1 Stats</w:t>
      </w:r>
    </w:p>
    <w:p w14:paraId="6C0FCB40" w14:textId="77777777" w:rsidR="00AE3FC8" w:rsidRDefault="00AE3FC8" w:rsidP="00AE3FC8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Audition Numbers</w:t>
      </w:r>
    </w:p>
    <w:p w14:paraId="46E415A7" w14:textId="611A0997" w:rsidR="00AE3FC8" w:rsidRDefault="00AE3FC8" w:rsidP="00AE3FC8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Statewide Partnerships</w:t>
      </w:r>
    </w:p>
    <w:p w14:paraId="69E36E53" w14:textId="341509C7" w:rsidR="00AE3FC8" w:rsidRPr="00C448DA" w:rsidRDefault="00AE3FC8" w:rsidP="00AE3FC8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Experience NOCCA</w:t>
      </w:r>
    </w:p>
    <w:p w14:paraId="34F53483" w14:textId="77777777" w:rsidR="00AE3FC8" w:rsidRDefault="00AE3FC8" w:rsidP="00AE3FC8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0C4F3A9F" w14:textId="77777777" w:rsidR="00996DB4" w:rsidRDefault="00996DB4" w:rsidP="00996DB4">
      <w:pPr>
        <w:ind w:left="1440"/>
        <w:jc w:val="both"/>
        <w:rPr>
          <w:sz w:val="20"/>
          <w:szCs w:val="20"/>
        </w:rPr>
      </w:pPr>
    </w:p>
    <w:p w14:paraId="625C72EE" w14:textId="09E8EFFE" w:rsidR="008E16D0" w:rsidRPr="00D56F7D" w:rsidRDefault="00DB1377">
      <w:pPr>
        <w:numPr>
          <w:ilvl w:val="0"/>
          <w:numId w:val="1"/>
        </w:numPr>
        <w:jc w:val="both"/>
        <w:rPr>
          <w:sz w:val="20"/>
          <w:szCs w:val="20"/>
        </w:rPr>
      </w:pPr>
      <w:r w:rsidRPr="00D56F7D">
        <w:rPr>
          <w:sz w:val="20"/>
          <w:szCs w:val="20"/>
        </w:rPr>
        <w:t>Arts and Academics (Dr. Kit Nelson and Ms. Kesha McKey)</w:t>
      </w:r>
    </w:p>
    <w:p w14:paraId="1FC84DC6" w14:textId="6BEFE320" w:rsidR="008E16D0" w:rsidRDefault="00AE3FC8" w:rsidP="008E16D0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Testing</w:t>
      </w:r>
    </w:p>
    <w:p w14:paraId="4A346217" w14:textId="4C1A3358" w:rsidR="00AE3FC8" w:rsidRDefault="00AE3FC8" w:rsidP="008E16D0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Celebration Season</w:t>
      </w:r>
    </w:p>
    <w:p w14:paraId="77F6526F" w14:textId="5F3CC431" w:rsidR="00AE3FC8" w:rsidRDefault="00AE3FC8" w:rsidP="008E16D0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Graduation</w:t>
      </w:r>
    </w:p>
    <w:p w14:paraId="5546FB68" w14:textId="7B3A9A1D" w:rsidR="00AE3FC8" w:rsidRDefault="00AE3FC8" w:rsidP="008E16D0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Senior Saturday</w:t>
      </w:r>
    </w:p>
    <w:p w14:paraId="6E4685E3" w14:textId="58264189" w:rsidR="00AE3FC8" w:rsidRPr="00AE3FC8" w:rsidRDefault="00AE3FC8" w:rsidP="008E16D0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Homecoming</w:t>
      </w:r>
    </w:p>
    <w:p w14:paraId="132FE42B" w14:textId="39657906" w:rsidR="00AE3FC8" w:rsidRPr="00DB1377" w:rsidRDefault="00AE3FC8" w:rsidP="008E16D0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Other</w:t>
      </w:r>
    </w:p>
    <w:p w14:paraId="01A5ED04" w14:textId="77777777" w:rsidR="00B037F7" w:rsidRPr="00B037F7" w:rsidRDefault="00B037F7" w:rsidP="001D5908">
      <w:pPr>
        <w:jc w:val="both"/>
        <w:rPr>
          <w:sz w:val="20"/>
          <w:szCs w:val="20"/>
        </w:rPr>
      </w:pPr>
    </w:p>
    <w:p w14:paraId="00000025" w14:textId="78A57A2B" w:rsidR="003E570D" w:rsidRPr="006E63A4" w:rsidRDefault="00000000" w:rsidP="00546799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NOCCA Foundation</w:t>
      </w:r>
    </w:p>
    <w:p w14:paraId="4F1938A2" w14:textId="77777777" w:rsidR="0080204D" w:rsidRDefault="0080204D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Introduction to Executive Director, Mr. Adonis Rose</w:t>
      </w:r>
    </w:p>
    <w:p w14:paraId="2B903668" w14:textId="3797ADDD" w:rsidR="00E91337" w:rsidRPr="00E91337" w:rsidRDefault="00000000" w:rsidP="00E91337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7" w14:textId="77777777" w:rsidR="003E570D" w:rsidRPr="006E63A4" w:rsidRDefault="003E570D">
      <w:pPr>
        <w:ind w:left="1440"/>
        <w:jc w:val="both"/>
        <w:rPr>
          <w:sz w:val="20"/>
          <w:szCs w:val="20"/>
        </w:rPr>
      </w:pPr>
    </w:p>
    <w:p w14:paraId="00000028" w14:textId="2EA4A83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Board Chair</w:t>
      </w:r>
    </w:p>
    <w:p w14:paraId="751D866F" w14:textId="77777777" w:rsidR="007C1965" w:rsidRDefault="007C1965" w:rsidP="00E9133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Chevron Forum Update</w:t>
      </w:r>
    </w:p>
    <w:p w14:paraId="0C04B4BB" w14:textId="728861D1" w:rsidR="00D56F7D" w:rsidRDefault="00D56F7D" w:rsidP="00E9133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President/CEO Evaluation</w:t>
      </w:r>
    </w:p>
    <w:p w14:paraId="0E37670D" w14:textId="77777777" w:rsidR="00D56F7D" w:rsidRDefault="00D56F7D" w:rsidP="00E9133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Tier 2.1 Financial Disclosure</w:t>
      </w:r>
    </w:p>
    <w:p w14:paraId="36368930" w14:textId="55A822A0" w:rsidR="00D17CFB" w:rsidRDefault="00D17CFB" w:rsidP="00E91337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Board Committees</w:t>
      </w:r>
    </w:p>
    <w:p w14:paraId="047BEFE1" w14:textId="53FC05C2" w:rsidR="00D56F7D" w:rsidRPr="00D56F7D" w:rsidRDefault="00000000" w:rsidP="00D56F7D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0000002A" w14:textId="157900FC" w:rsidR="003E570D" w:rsidRPr="006E63A4" w:rsidRDefault="003E570D">
      <w:pPr>
        <w:ind w:left="1080"/>
        <w:jc w:val="both"/>
        <w:rPr>
          <w:sz w:val="20"/>
          <w:szCs w:val="20"/>
        </w:rPr>
      </w:pPr>
    </w:p>
    <w:p w14:paraId="0000002B" w14:textId="5E277EF7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President/CEO</w:t>
      </w:r>
    </w:p>
    <w:p w14:paraId="0000002D" w14:textId="72E379C5" w:rsidR="003E570D" w:rsidRDefault="008736F5">
      <w:pPr>
        <w:numPr>
          <w:ilvl w:val="1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Report</w:t>
      </w:r>
    </w:p>
    <w:p w14:paraId="7B095C8D" w14:textId="497CC59F" w:rsidR="00E91337" w:rsidRPr="00B037F7" w:rsidRDefault="00E91337" w:rsidP="00DB1377">
      <w:pPr>
        <w:jc w:val="both"/>
        <w:rPr>
          <w:sz w:val="20"/>
          <w:szCs w:val="20"/>
        </w:rPr>
      </w:pPr>
    </w:p>
    <w:p w14:paraId="0000002F" w14:textId="37FF6941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Public Comment</w:t>
      </w:r>
    </w:p>
    <w:p w14:paraId="00000030" w14:textId="77777777" w:rsidR="003E570D" w:rsidRPr="006E63A4" w:rsidRDefault="003E570D">
      <w:pPr>
        <w:jc w:val="both"/>
        <w:rPr>
          <w:sz w:val="20"/>
          <w:szCs w:val="20"/>
        </w:rPr>
      </w:pPr>
    </w:p>
    <w:p w14:paraId="35673024" w14:textId="511129A8" w:rsidR="008D256C" w:rsidRPr="006E63A4" w:rsidRDefault="00000000" w:rsidP="006A2F42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Remarks/Other Business</w:t>
      </w:r>
    </w:p>
    <w:p w14:paraId="52AEA2EE" w14:textId="77777777" w:rsidR="008D256C" w:rsidRPr="006E63A4" w:rsidRDefault="008D256C" w:rsidP="008D256C">
      <w:pPr>
        <w:pStyle w:val="ListParagraph"/>
        <w:rPr>
          <w:color w:val="000000"/>
          <w:sz w:val="20"/>
          <w:szCs w:val="20"/>
        </w:rPr>
      </w:pPr>
    </w:p>
    <w:p w14:paraId="00000033" w14:textId="04471116" w:rsidR="003E570D" w:rsidRPr="006E63A4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 w:rsidRPr="006E63A4">
        <w:rPr>
          <w:color w:val="000000"/>
          <w:sz w:val="20"/>
          <w:szCs w:val="20"/>
        </w:rPr>
        <w:t xml:space="preserve">Adjourn </w:t>
      </w:r>
    </w:p>
    <w:p w14:paraId="00000034" w14:textId="77777777" w:rsidR="003E570D" w:rsidRPr="006E63A4" w:rsidRDefault="003E570D">
      <w:pPr>
        <w:jc w:val="both"/>
        <w:rPr>
          <w:sz w:val="20"/>
          <w:szCs w:val="20"/>
        </w:rPr>
      </w:pPr>
    </w:p>
    <w:p w14:paraId="00000035" w14:textId="77777777" w:rsidR="003E570D" w:rsidRPr="006E63A4" w:rsidRDefault="00000000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Louisiana Boards and Commissions </w:t>
      </w:r>
      <w:hyperlink r:id="rId6">
        <w:r w:rsidR="003E570D" w:rsidRPr="006E63A4">
          <w:rPr>
            <w:color w:val="0000FF"/>
            <w:sz w:val="20"/>
            <w:szCs w:val="20"/>
            <w:u w:val="single"/>
          </w:rPr>
          <w:t>https://wwwcfprd.doa.louisiana.gov/boardsandcommissions/home.cfm</w:t>
        </w:r>
      </w:hyperlink>
    </w:p>
    <w:p w14:paraId="704A29DB" w14:textId="77777777" w:rsidR="00A00D5D" w:rsidRPr="006E63A4" w:rsidRDefault="00A00D5D">
      <w:pPr>
        <w:jc w:val="both"/>
        <w:rPr>
          <w:sz w:val="20"/>
          <w:szCs w:val="20"/>
        </w:rPr>
      </w:pPr>
    </w:p>
    <w:p w14:paraId="054F215C" w14:textId="735D31AA" w:rsidR="00877CBF" w:rsidRPr="006E63A4" w:rsidRDefault="00000000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>Upcoming Meetings: 5:00 in NOCCA Library</w:t>
      </w:r>
    </w:p>
    <w:p w14:paraId="0000003B" w14:textId="70AE499D" w:rsidR="003E570D" w:rsidRPr="006E63A4" w:rsidRDefault="00877CBF">
      <w:pPr>
        <w:jc w:val="both"/>
        <w:rPr>
          <w:sz w:val="20"/>
          <w:szCs w:val="20"/>
        </w:rPr>
      </w:pPr>
      <w:r w:rsidRPr="006E63A4">
        <w:rPr>
          <w:sz w:val="20"/>
          <w:szCs w:val="20"/>
        </w:rPr>
        <w:t xml:space="preserve">May 28, 2025 </w:t>
      </w:r>
    </w:p>
    <w:sectPr w:rsidR="003E570D" w:rsidRPr="006E63A4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rts Mill Goud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1A2F"/>
    <w:multiLevelType w:val="multilevel"/>
    <w:tmpl w:val="70C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30E27"/>
    <w:multiLevelType w:val="multilevel"/>
    <w:tmpl w:val="3F4497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orts Mill Goudy" w:eastAsia="Sorts Mill Goudy" w:hAnsi="Sorts Mill Goudy" w:cs="Sorts Mill Goudy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9728886">
    <w:abstractNumId w:val="1"/>
  </w:num>
  <w:num w:numId="2" w16cid:durableId="20323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0D"/>
    <w:rsid w:val="00013BA2"/>
    <w:rsid w:val="000642BA"/>
    <w:rsid w:val="00080FFD"/>
    <w:rsid w:val="000E4E16"/>
    <w:rsid w:val="001518F6"/>
    <w:rsid w:val="001739E6"/>
    <w:rsid w:val="001B0C61"/>
    <w:rsid w:val="001C3FB7"/>
    <w:rsid w:val="001D5908"/>
    <w:rsid w:val="00220782"/>
    <w:rsid w:val="002474DD"/>
    <w:rsid w:val="002B4818"/>
    <w:rsid w:val="002B6747"/>
    <w:rsid w:val="003232C7"/>
    <w:rsid w:val="003342D2"/>
    <w:rsid w:val="003E570D"/>
    <w:rsid w:val="003F2383"/>
    <w:rsid w:val="00467A00"/>
    <w:rsid w:val="004D3DE7"/>
    <w:rsid w:val="0051246B"/>
    <w:rsid w:val="00546799"/>
    <w:rsid w:val="00642644"/>
    <w:rsid w:val="00694BDB"/>
    <w:rsid w:val="006A2F42"/>
    <w:rsid w:val="006B7840"/>
    <w:rsid w:val="006E63A4"/>
    <w:rsid w:val="0073733A"/>
    <w:rsid w:val="00763D59"/>
    <w:rsid w:val="007C1965"/>
    <w:rsid w:val="00800204"/>
    <w:rsid w:val="0080204D"/>
    <w:rsid w:val="00803A5F"/>
    <w:rsid w:val="0085484D"/>
    <w:rsid w:val="008736F5"/>
    <w:rsid w:val="00877CBF"/>
    <w:rsid w:val="008D256C"/>
    <w:rsid w:val="008E16D0"/>
    <w:rsid w:val="00961CEB"/>
    <w:rsid w:val="0096472E"/>
    <w:rsid w:val="00972B2E"/>
    <w:rsid w:val="00996DB4"/>
    <w:rsid w:val="00997973"/>
    <w:rsid w:val="009A64D2"/>
    <w:rsid w:val="009B5283"/>
    <w:rsid w:val="009E28AA"/>
    <w:rsid w:val="009F4DCD"/>
    <w:rsid w:val="00A00D5D"/>
    <w:rsid w:val="00AC2E9E"/>
    <w:rsid w:val="00AE3FC8"/>
    <w:rsid w:val="00B037F7"/>
    <w:rsid w:val="00B26E07"/>
    <w:rsid w:val="00B901CA"/>
    <w:rsid w:val="00BF4548"/>
    <w:rsid w:val="00C0118B"/>
    <w:rsid w:val="00C448DA"/>
    <w:rsid w:val="00C478AD"/>
    <w:rsid w:val="00C87E23"/>
    <w:rsid w:val="00C9402C"/>
    <w:rsid w:val="00CB198B"/>
    <w:rsid w:val="00D17CFB"/>
    <w:rsid w:val="00D56F7D"/>
    <w:rsid w:val="00D8429C"/>
    <w:rsid w:val="00DB1377"/>
    <w:rsid w:val="00E03FC5"/>
    <w:rsid w:val="00E145EF"/>
    <w:rsid w:val="00E84BE5"/>
    <w:rsid w:val="00E91337"/>
    <w:rsid w:val="00EB1C05"/>
    <w:rsid w:val="00F5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5218"/>
  <w15:docId w15:val="{348039A1-015D-4D9E-8F00-C335258D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paragraph" w:styleId="ListParagraph">
    <w:name w:val="List Paragraph"/>
    <w:basedOn w:val="Normal"/>
    <w:uiPriority w:val="34"/>
    <w:qFormat/>
    <w:rsid w:val="00FA5A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DC6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375DC6"/>
  </w:style>
  <w:style w:type="character" w:styleId="Hyperlink">
    <w:name w:val="Hyperlink"/>
    <w:basedOn w:val="DefaultParagraphFont"/>
    <w:uiPriority w:val="99"/>
    <w:unhideWhenUsed/>
    <w:rsid w:val="00ED165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6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B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59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551"/>
  </w:style>
  <w:style w:type="paragraph" w:styleId="Footer">
    <w:name w:val="footer"/>
    <w:basedOn w:val="Normal"/>
    <w:link w:val="FooterChar"/>
    <w:uiPriority w:val="99"/>
    <w:unhideWhenUsed/>
    <w:rsid w:val="0049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cfprd.doa.louisiana.gov/boardsandcommissions/home.c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d99Dy0ywWn3gWlfy07Yg9+EOA==">CgMxLjAyCGguZ2pkZ3hzOAByITFZODROUTAwbnBELXA1VDFabGwxbFJEN0ZOREFaeHktdg==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Wedberg</dc:creator>
  <cp:keywords/>
  <dc:description/>
  <cp:lastModifiedBy>Leigh Traylor</cp:lastModifiedBy>
  <cp:revision>3</cp:revision>
  <cp:lastPrinted>2025-03-13T15:35:00Z</cp:lastPrinted>
  <dcterms:created xsi:type="dcterms:W3CDTF">2025-03-17T17:11:00Z</dcterms:created>
  <dcterms:modified xsi:type="dcterms:W3CDTF">2025-03-21T22:21:00Z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0x010100AB997E497CD2AF448C6953DE55CC0FF3</vt:lpwstr>
  </property>
</Properties>
</file>